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77" w:rsidRDefault="00291E77">
      <w:pPr>
        <w:pStyle w:val="BodyText"/>
        <w:spacing w:before="1"/>
        <w:ind w:left="0" w:firstLine="0"/>
        <w:rPr>
          <w:rFonts w:ascii="Times New Roman"/>
          <w:sz w:val="10"/>
        </w:rPr>
      </w:pPr>
      <w:bookmarkStart w:id="0" w:name="_GoBack"/>
      <w:bookmarkEnd w:id="0"/>
    </w:p>
    <w:p w:rsidR="0032235C" w:rsidRDefault="00067A84" w:rsidP="0032235C">
      <w:pPr>
        <w:pStyle w:val="Heading1"/>
        <w:spacing w:before="57"/>
        <w:ind w:right="0" w:firstLine="698"/>
        <w:jc w:val="left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noProof/>
        </w:rPr>
        <w:drawing>
          <wp:anchor distT="0" distB="0" distL="0" distR="0" simplePos="0" relativeHeight="1048" behindDoc="0" locked="0" layoutInCell="1" allowOverlap="1" wp14:anchorId="2C057B5A" wp14:editId="695A01A3">
            <wp:simplePos x="0" y="0"/>
            <wp:positionH relativeFrom="page">
              <wp:posOffset>790575</wp:posOffset>
            </wp:positionH>
            <wp:positionV relativeFrom="paragraph">
              <wp:posOffset>-67898</wp:posOffset>
            </wp:positionV>
            <wp:extent cx="844550" cy="871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35C">
        <w:rPr>
          <w:rFonts w:ascii="Times New Roman" w:hAnsi="Times New Roman" w:cs="Times New Roman"/>
        </w:rPr>
        <w:t xml:space="preserve">    </w:t>
      </w:r>
      <w:r w:rsidRPr="0032235C">
        <w:rPr>
          <w:rFonts w:ascii="Times New Roman" w:hAnsi="Times New Roman" w:cs="Times New Roman"/>
        </w:rPr>
        <w:t>NOTICE OF CITY OF ELEPHANT BUTTE</w:t>
      </w:r>
    </w:p>
    <w:p w:rsidR="00291E77" w:rsidRPr="0032235C" w:rsidRDefault="0032235C" w:rsidP="0032235C">
      <w:pPr>
        <w:pStyle w:val="Heading1"/>
        <w:spacing w:before="57"/>
        <w:ind w:left="360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7A84" w:rsidRPr="0032235C">
        <w:rPr>
          <w:rFonts w:ascii="Times New Roman" w:hAnsi="Times New Roman" w:cs="Times New Roman"/>
        </w:rPr>
        <w:t>CITY COUNCIL MEETING</w:t>
      </w:r>
    </w:p>
    <w:p w:rsidR="00291E77" w:rsidRDefault="00067A84">
      <w:pPr>
        <w:ind w:left="3608" w:right="3937"/>
        <w:jc w:val="center"/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OPEN TO THE PUBLIC</w:t>
      </w:r>
    </w:p>
    <w:p w:rsidR="00291E77" w:rsidRPr="0032235C" w:rsidRDefault="009E0701">
      <w:pPr>
        <w:pStyle w:val="BodyText"/>
        <w:ind w:left="3420" w:right="3749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944275" w:rsidRPr="0032235C">
        <w:rPr>
          <w:rFonts w:ascii="Times New Roman" w:hAnsi="Times New Roman" w:cs="Times New Roman"/>
        </w:rPr>
        <w:t xml:space="preserve">, </w:t>
      </w:r>
      <w:r w:rsidR="006E6813">
        <w:rPr>
          <w:rFonts w:ascii="Times New Roman" w:hAnsi="Times New Roman" w:cs="Times New Roman"/>
        </w:rPr>
        <w:t>October 03</w:t>
      </w:r>
      <w:r w:rsidR="00DC117C" w:rsidRPr="0032235C">
        <w:rPr>
          <w:rFonts w:ascii="Times New Roman" w:hAnsi="Times New Roman" w:cs="Times New Roman"/>
        </w:rPr>
        <w:t>,</w:t>
      </w:r>
      <w:r w:rsidR="00067A84" w:rsidRPr="0032235C">
        <w:rPr>
          <w:rFonts w:ascii="Times New Roman" w:hAnsi="Times New Roman" w:cs="Times New Roman"/>
        </w:rPr>
        <w:t xml:space="preserve"> 2018 Municipal Building – 103 Water</w:t>
      </w:r>
      <w:r w:rsidR="00795531">
        <w:rPr>
          <w:rFonts w:ascii="Times New Roman" w:hAnsi="Times New Roman" w:cs="Times New Roman"/>
        </w:rPr>
        <w:t xml:space="preserve"> S</w:t>
      </w:r>
      <w:r w:rsidR="00067A84" w:rsidRPr="0032235C">
        <w:rPr>
          <w:rFonts w:ascii="Times New Roman" w:hAnsi="Times New Roman" w:cs="Times New Roman"/>
        </w:rPr>
        <w:t>t</w:t>
      </w:r>
    </w:p>
    <w:p w:rsidR="00291E77" w:rsidRPr="0032235C" w:rsidRDefault="00F519A3">
      <w:pPr>
        <w:pStyle w:val="BodyText"/>
        <w:spacing w:before="2"/>
        <w:ind w:left="0" w:firstLine="0"/>
        <w:rPr>
          <w:rFonts w:ascii="Times New Roman" w:hAnsi="Times New Roman" w:cs="Times New Roman"/>
          <w:sz w:val="21"/>
        </w:rPr>
      </w:pPr>
      <w:r w:rsidRPr="0032235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B71CF00" wp14:editId="081F15C2">
                <wp:simplePos x="0" y="0"/>
                <wp:positionH relativeFrom="page">
                  <wp:posOffset>852170</wp:posOffset>
                </wp:positionH>
                <wp:positionV relativeFrom="paragraph">
                  <wp:posOffset>189230</wp:posOffset>
                </wp:positionV>
                <wp:extent cx="6517005" cy="121920"/>
                <wp:effectExtent l="0" t="0" r="317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1920"/>
                          <a:chOff x="1342" y="298"/>
                          <a:chExt cx="10263" cy="19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298"/>
                            <a:ext cx="1026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383" y="341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49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383" y="356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49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DD70F" id="Group 2" o:spid="_x0000_s1026" style="position:absolute;margin-left:67.1pt;margin-top:14.9pt;width:513.15pt;height:9.6pt;z-index:251658240;mso-wrap-distance-left:0;mso-wrap-distance-right:0;mso-position-horizontal-relative:page" coordorigin="1342,298" coordsize="1026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42;top:298;width:102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">
                  <v:imagedata r:id="rId10" o:title=""/>
                </v:shape>
                <v:line id="Line 4" o:spid="_x0000_s1028" style="position:absolute;visibility:visible;mso-wrap-style:square" from="1383,341" to="1147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" strokecolor="#8496af" strokeweight=".25pt"/>
                <v:line id="Line 3" o:spid="_x0000_s1029" style="position:absolute;visibility:visible;mso-wrap-style:square" from="1383,356" to="1147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" strokecolor="#8496af"/>
                <w10:wrap type="topAndBottom" anchorx="page"/>
              </v:group>
            </w:pict>
          </mc:Fallback>
        </mc:AlternateContent>
      </w:r>
    </w:p>
    <w:p w:rsidR="00B11BF0" w:rsidRPr="0032235C" w:rsidRDefault="00B11BF0" w:rsidP="00B11BF0">
      <w:pPr>
        <w:pStyle w:val="ListParagraph"/>
        <w:tabs>
          <w:tab w:val="left" w:pos="872"/>
        </w:tabs>
        <w:ind w:left="871" w:firstLine="0"/>
        <w:rPr>
          <w:rFonts w:ascii="Times New Roman" w:hAnsi="Times New Roman" w:cs="Times New Roman"/>
        </w:rPr>
      </w:pPr>
    </w:p>
    <w:p w:rsidR="00291E77" w:rsidRDefault="00067A84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COUNCIL AGENDA – 2:00pm</w:t>
      </w:r>
    </w:p>
    <w:p w:rsidR="009D7B72" w:rsidRPr="0032235C" w:rsidRDefault="008637F4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AMENDMENT</w:t>
      </w:r>
    </w:p>
    <w:p w:rsidR="00E5669F" w:rsidRPr="0032235C" w:rsidRDefault="00E5669F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771870" w:rsidRPr="0032235C" w:rsidRDefault="00771870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CALL TO ORDER AND PLEDGE OF ALLEGIANCE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ROLL CALL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Mayor Eunice Kent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Mayor Pro-Tem Kim Skinner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 xml:space="preserve">Councilor Gerald </w:t>
      </w:r>
      <w:r w:rsidR="001D3402" w:rsidRPr="0032235C">
        <w:rPr>
          <w:rFonts w:ascii="Times New Roman" w:hAnsi="Times New Roman" w:cs="Times New Roman"/>
        </w:rPr>
        <w:t>Laf</w:t>
      </w:r>
      <w:r w:rsidRPr="0032235C">
        <w:rPr>
          <w:rFonts w:ascii="Times New Roman" w:hAnsi="Times New Roman" w:cs="Times New Roman"/>
        </w:rPr>
        <w:t>ont</w:t>
      </w:r>
    </w:p>
    <w:p w:rsidR="00291E77" w:rsidRPr="0032235C" w:rsidRDefault="00D1606A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Councilor Edna Trager</w:t>
      </w:r>
    </w:p>
    <w:p w:rsidR="00291E77" w:rsidRPr="0032235C" w:rsidRDefault="00D1606A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Councilor Travis Atwell</w:t>
      </w:r>
    </w:p>
    <w:p w:rsidR="00291E77" w:rsidRPr="0032235C" w:rsidRDefault="00291E77" w:rsidP="00F43855">
      <w:pPr>
        <w:pStyle w:val="NoSpacing"/>
        <w:rPr>
          <w:rFonts w:ascii="Times New Roman" w:hAnsi="Times New Roman" w:cs="Times New Roman"/>
          <w:b/>
        </w:rPr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STATEMENT OF OPEN MEETINGS RESOLUTION &amp; 3 MINUTE LIMIT PER SPEAKER ON ALL ISSUES</w:t>
      </w:r>
    </w:p>
    <w:p w:rsidR="00F43855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PUBLIC COMMENT</w:t>
      </w:r>
    </w:p>
    <w:p w:rsidR="000F682A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APPROVAL OF AGENDA -</w:t>
      </w:r>
      <w:r w:rsidRPr="0032235C">
        <w:rPr>
          <w:rFonts w:ascii="Times New Roman" w:hAnsi="Times New Roman" w:cs="Times New Roman"/>
        </w:rPr>
        <w:t xml:space="preserve"> Council Declaration of Conflict of Interest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MAYOR AND COUNCIL REPORTS</w:t>
      </w:r>
    </w:p>
    <w:p w:rsidR="007B4F05" w:rsidRPr="0032235C" w:rsidRDefault="007B4F05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CITY MANAGER REPORT</w:t>
      </w:r>
    </w:p>
    <w:p w:rsidR="00D1606A" w:rsidRPr="0032235C" w:rsidRDefault="00D1606A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CLERK-TREASURER’S REPORT</w:t>
      </w:r>
      <w:r w:rsidR="00DC1341">
        <w:rPr>
          <w:rFonts w:ascii="Times New Roman" w:hAnsi="Times New Roman" w:cs="Times New Roman"/>
          <w:b/>
        </w:rPr>
        <w:t>,</w:t>
      </w:r>
    </w:p>
    <w:p w:rsidR="00415C59" w:rsidRPr="0032235C" w:rsidRDefault="00415C59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FIRE CHIEF REPORT</w:t>
      </w:r>
    </w:p>
    <w:p w:rsidR="00753D94" w:rsidRPr="0032235C" w:rsidRDefault="00415C59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CODE ENFORCEMENT REPORT</w:t>
      </w:r>
      <w:r w:rsidR="006E6813">
        <w:rPr>
          <w:rFonts w:ascii="Times New Roman" w:hAnsi="Times New Roman" w:cs="Times New Roman"/>
          <w:b/>
        </w:rPr>
        <w:t xml:space="preserve"> 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CONSENT ITEMS</w:t>
      </w:r>
      <w:r w:rsidRPr="0032235C">
        <w:rPr>
          <w:rFonts w:ascii="Times New Roman" w:hAnsi="Times New Roman" w:cs="Times New Roman"/>
        </w:rPr>
        <w:t xml:space="preserve"> (Roll Call Vote)</w:t>
      </w:r>
    </w:p>
    <w:p w:rsidR="00753D94" w:rsidRDefault="00067A84" w:rsidP="00F43855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Approval of Meeting Minutes</w:t>
      </w:r>
      <w:r w:rsidR="00B11BF0" w:rsidRPr="0032235C">
        <w:rPr>
          <w:rFonts w:ascii="Times New Roman" w:hAnsi="Times New Roman" w:cs="Times New Roman"/>
        </w:rPr>
        <w:t xml:space="preserve"> </w:t>
      </w:r>
      <w:r w:rsidR="006879F9">
        <w:rPr>
          <w:rFonts w:ascii="Times New Roman" w:hAnsi="Times New Roman" w:cs="Times New Roman"/>
        </w:rPr>
        <w:t>September</w:t>
      </w:r>
      <w:r w:rsidR="009B73E6" w:rsidRPr="0032235C">
        <w:rPr>
          <w:rFonts w:ascii="Times New Roman" w:hAnsi="Times New Roman" w:cs="Times New Roman"/>
        </w:rPr>
        <w:t xml:space="preserve"> </w:t>
      </w:r>
      <w:r w:rsidR="006E6813">
        <w:rPr>
          <w:rFonts w:ascii="Times New Roman" w:hAnsi="Times New Roman" w:cs="Times New Roman"/>
        </w:rPr>
        <w:t>19</w:t>
      </w:r>
      <w:r w:rsidR="00753D94" w:rsidRPr="0032235C">
        <w:rPr>
          <w:rFonts w:ascii="Times New Roman" w:hAnsi="Times New Roman" w:cs="Times New Roman"/>
        </w:rPr>
        <w:t>, 2018</w:t>
      </w:r>
    </w:p>
    <w:p w:rsidR="00F91461" w:rsidRDefault="00F91461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CONSENT ITEMS</w:t>
      </w:r>
      <w:r w:rsidRPr="0032235C">
        <w:rPr>
          <w:rFonts w:ascii="Times New Roman" w:hAnsi="Times New Roman" w:cs="Times New Roman"/>
        </w:rPr>
        <w:t xml:space="preserve"> (Roll Call Vote)</w:t>
      </w:r>
    </w:p>
    <w:p w:rsidR="00F91461" w:rsidRDefault="00F91461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REGULAR ITEMS</w:t>
      </w:r>
    </w:p>
    <w:p w:rsidR="00717038" w:rsidRPr="00717038" w:rsidRDefault="006879F9" w:rsidP="00717038">
      <w:pPr>
        <w:pStyle w:val="ListParagraph"/>
        <w:numPr>
          <w:ilvl w:val="1"/>
          <w:numId w:val="5"/>
        </w:numPr>
      </w:pPr>
      <w:r>
        <w:t>Discussion/ Pos</w:t>
      </w:r>
      <w:r w:rsidR="006E6813">
        <w:t>sible Act</w:t>
      </w:r>
      <w:r w:rsidR="00717038">
        <w:t xml:space="preserve">ion </w:t>
      </w:r>
      <w:r w:rsidR="00717038" w:rsidRPr="00717038">
        <w:t>Sierra Vista Hospital, Loan Amendment</w:t>
      </w:r>
      <w:r w:rsidR="00717038">
        <w:t>, Discussion of approving the the amended loan agreement.</w:t>
      </w:r>
    </w:p>
    <w:p w:rsidR="0012770A" w:rsidRDefault="0012770A" w:rsidP="0012770A">
      <w:pPr>
        <w:pStyle w:val="ListParagraph"/>
        <w:tabs>
          <w:tab w:val="left" w:pos="1309"/>
        </w:tabs>
        <w:ind w:left="720" w:firstLine="0"/>
      </w:pPr>
    </w:p>
    <w:p w:rsidR="006879F9" w:rsidRDefault="006879F9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:rsidR="005150D0" w:rsidRDefault="005150D0" w:rsidP="005150D0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 w:rsidRPr="005150D0">
        <w:rPr>
          <w:rFonts w:ascii="Times New Roman" w:hAnsi="Times New Roman" w:cs="Times New Roman"/>
          <w:sz w:val="20"/>
          <w:szCs w:val="20"/>
        </w:rPr>
        <w:t>Limited personnel matters  pursuant to NMSA 1978, Section 10-15-1(H)(2); Staff</w:t>
      </w:r>
    </w:p>
    <w:p w:rsidR="0012770A" w:rsidRDefault="0012770A" w:rsidP="005150D0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NMSA 1978 10-15-1 (H)(7) Threatened or Pending Litigation</w:t>
      </w:r>
      <w:r w:rsidR="00DC134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ACLU</w:t>
      </w:r>
      <w:r w:rsidR="000B0F9C">
        <w:rPr>
          <w:rFonts w:ascii="Times New Roman" w:hAnsi="Times New Roman" w:cs="Times New Roman"/>
          <w:sz w:val="20"/>
          <w:szCs w:val="20"/>
        </w:rPr>
        <w:t>.</w:t>
      </w:r>
      <w:r w:rsidR="00B2429C">
        <w:rPr>
          <w:rFonts w:ascii="Times New Roman" w:hAnsi="Times New Roman" w:cs="Times New Roman"/>
          <w:sz w:val="20"/>
          <w:szCs w:val="20"/>
        </w:rPr>
        <w:t xml:space="preserve"> Possible action</w:t>
      </w:r>
    </w:p>
    <w:p w:rsidR="00DC1341" w:rsidRPr="005150D0" w:rsidRDefault="00DC1341" w:rsidP="00DC1341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NMSA 1978 10-15-1 (H)(7) Threatened or Pending Litigation, Hinojos</w:t>
      </w:r>
      <w:r w:rsidR="000B0F9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150D0" w:rsidRPr="006879F9" w:rsidRDefault="005150D0" w:rsidP="005150D0">
      <w:pPr>
        <w:pStyle w:val="NoSpacing"/>
        <w:rPr>
          <w:rFonts w:ascii="Times New Roman" w:hAnsi="Times New Roman" w:cs="Times New Roman"/>
        </w:rPr>
      </w:pPr>
    </w:p>
    <w:p w:rsidR="00291E77" w:rsidRPr="00482952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95531">
        <w:rPr>
          <w:rFonts w:ascii="Times New Roman" w:hAnsi="Times New Roman" w:cs="Times New Roman"/>
          <w:b/>
        </w:rPr>
        <w:t>ADJOURNMENT</w:t>
      </w:r>
    </w:p>
    <w:sectPr w:rsidR="00291E77" w:rsidRPr="00482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20" w:right="5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FF" w:rsidRDefault="008C13FF" w:rsidP="00F519A3">
      <w:r>
        <w:separator/>
      </w:r>
    </w:p>
  </w:endnote>
  <w:endnote w:type="continuationSeparator" w:id="0">
    <w:p w:rsidR="008C13FF" w:rsidRDefault="008C13FF" w:rsidP="00F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FF" w:rsidRDefault="008C13FF" w:rsidP="00F519A3">
      <w:r>
        <w:separator/>
      </w:r>
    </w:p>
  </w:footnote>
  <w:footnote w:type="continuationSeparator" w:id="0">
    <w:p w:rsidR="008C13FF" w:rsidRDefault="008C13FF" w:rsidP="00F5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88003"/>
      <w:docPartObj>
        <w:docPartGallery w:val="Watermarks"/>
        <w:docPartUnique/>
      </w:docPartObj>
    </w:sdtPr>
    <w:sdtEndPr/>
    <w:sdtContent>
      <w:p w:rsidR="00F519A3" w:rsidRDefault="008C13F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D7"/>
    <w:multiLevelType w:val="hybridMultilevel"/>
    <w:tmpl w:val="664875C6"/>
    <w:lvl w:ilvl="0" w:tplc="9D8EE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0A65"/>
    <w:multiLevelType w:val="hybridMultilevel"/>
    <w:tmpl w:val="A586B348"/>
    <w:lvl w:ilvl="0" w:tplc="E5B878AA">
      <w:start w:val="1"/>
      <w:numFmt w:val="decimal"/>
      <w:lvlText w:val="%1."/>
      <w:lvlJc w:val="left"/>
      <w:pPr>
        <w:ind w:left="588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2CC6346A">
      <w:start w:val="1"/>
      <w:numFmt w:val="lowerLetter"/>
      <w:lvlText w:val="%2."/>
      <w:lvlJc w:val="left"/>
      <w:pPr>
        <w:ind w:left="130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18C9C38"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A030CB9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9E86F43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782A54A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0D07B72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5880B1C8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E32A58FE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15B45583"/>
    <w:multiLevelType w:val="hybridMultilevel"/>
    <w:tmpl w:val="A846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9624C"/>
    <w:multiLevelType w:val="hybridMultilevel"/>
    <w:tmpl w:val="9838080E"/>
    <w:lvl w:ilvl="0" w:tplc="E5B878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18E1"/>
    <w:multiLevelType w:val="hybridMultilevel"/>
    <w:tmpl w:val="4FCCAEF0"/>
    <w:lvl w:ilvl="0" w:tplc="24B48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9E3"/>
    <w:multiLevelType w:val="hybridMultilevel"/>
    <w:tmpl w:val="12FCA10E"/>
    <w:lvl w:ilvl="0" w:tplc="0B8EAFC6">
      <w:start w:val="1"/>
      <w:numFmt w:val="upperLetter"/>
      <w:lvlText w:val="%1."/>
      <w:lvlJc w:val="left"/>
      <w:pPr>
        <w:ind w:left="87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E727D0A">
      <w:numFmt w:val="bullet"/>
      <w:lvlText w:val="•"/>
      <w:lvlJc w:val="left"/>
      <w:pPr>
        <w:ind w:left="1850" w:hanging="284"/>
      </w:pPr>
      <w:rPr>
        <w:rFonts w:hint="default"/>
      </w:rPr>
    </w:lvl>
    <w:lvl w:ilvl="2" w:tplc="47F88D02">
      <w:numFmt w:val="bullet"/>
      <w:lvlText w:val="•"/>
      <w:lvlJc w:val="left"/>
      <w:pPr>
        <w:ind w:left="2820" w:hanging="284"/>
      </w:pPr>
      <w:rPr>
        <w:rFonts w:hint="default"/>
      </w:rPr>
    </w:lvl>
    <w:lvl w:ilvl="3" w:tplc="241A3D6A">
      <w:numFmt w:val="bullet"/>
      <w:lvlText w:val="•"/>
      <w:lvlJc w:val="left"/>
      <w:pPr>
        <w:ind w:left="3790" w:hanging="284"/>
      </w:pPr>
      <w:rPr>
        <w:rFonts w:hint="default"/>
      </w:rPr>
    </w:lvl>
    <w:lvl w:ilvl="4" w:tplc="89D2E44A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69BEF9EC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8128617A">
      <w:numFmt w:val="bullet"/>
      <w:lvlText w:val="•"/>
      <w:lvlJc w:val="left"/>
      <w:pPr>
        <w:ind w:left="6700" w:hanging="284"/>
      </w:pPr>
      <w:rPr>
        <w:rFonts w:hint="default"/>
      </w:rPr>
    </w:lvl>
    <w:lvl w:ilvl="7" w:tplc="FF922620">
      <w:numFmt w:val="bullet"/>
      <w:lvlText w:val="•"/>
      <w:lvlJc w:val="left"/>
      <w:pPr>
        <w:ind w:left="7670" w:hanging="284"/>
      </w:pPr>
      <w:rPr>
        <w:rFonts w:hint="default"/>
      </w:rPr>
    </w:lvl>
    <w:lvl w:ilvl="8" w:tplc="18B8CEB8">
      <w:numFmt w:val="bullet"/>
      <w:lvlText w:val="•"/>
      <w:lvlJc w:val="left"/>
      <w:pPr>
        <w:ind w:left="8640" w:hanging="284"/>
      </w:pPr>
      <w:rPr>
        <w:rFonts w:hint="default"/>
      </w:rPr>
    </w:lvl>
  </w:abstractNum>
  <w:abstractNum w:abstractNumId="6" w15:restartNumberingAfterBreak="0">
    <w:nsid w:val="637B4274"/>
    <w:multiLevelType w:val="hybridMultilevel"/>
    <w:tmpl w:val="0FD83566"/>
    <w:lvl w:ilvl="0" w:tplc="89D0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021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77"/>
    <w:rsid w:val="0002330E"/>
    <w:rsid w:val="00033724"/>
    <w:rsid w:val="00067A84"/>
    <w:rsid w:val="00077965"/>
    <w:rsid w:val="00097B0B"/>
    <w:rsid w:val="000B0F9C"/>
    <w:rsid w:val="000C6510"/>
    <w:rsid w:val="000F682A"/>
    <w:rsid w:val="00105801"/>
    <w:rsid w:val="0012770A"/>
    <w:rsid w:val="00132677"/>
    <w:rsid w:val="0017383A"/>
    <w:rsid w:val="001954AB"/>
    <w:rsid w:val="001A414E"/>
    <w:rsid w:val="001B7187"/>
    <w:rsid w:val="001D3402"/>
    <w:rsid w:val="001D4327"/>
    <w:rsid w:val="001F52AF"/>
    <w:rsid w:val="002610A1"/>
    <w:rsid w:val="0027406E"/>
    <w:rsid w:val="00291E77"/>
    <w:rsid w:val="002B58D5"/>
    <w:rsid w:val="0032235C"/>
    <w:rsid w:val="00331253"/>
    <w:rsid w:val="0036395F"/>
    <w:rsid w:val="003A17FA"/>
    <w:rsid w:val="003E4198"/>
    <w:rsid w:val="00415C59"/>
    <w:rsid w:val="00437D3F"/>
    <w:rsid w:val="00465E46"/>
    <w:rsid w:val="00482952"/>
    <w:rsid w:val="00487D20"/>
    <w:rsid w:val="004A500F"/>
    <w:rsid w:val="004A79E3"/>
    <w:rsid w:val="004D2425"/>
    <w:rsid w:val="005150D0"/>
    <w:rsid w:val="00542A25"/>
    <w:rsid w:val="00590774"/>
    <w:rsid w:val="005C2CAB"/>
    <w:rsid w:val="0060344B"/>
    <w:rsid w:val="00660FD5"/>
    <w:rsid w:val="00661497"/>
    <w:rsid w:val="006879F9"/>
    <w:rsid w:val="006B6AE3"/>
    <w:rsid w:val="006D1E1E"/>
    <w:rsid w:val="006D3543"/>
    <w:rsid w:val="006E1D4F"/>
    <w:rsid w:val="006E6813"/>
    <w:rsid w:val="00717038"/>
    <w:rsid w:val="00747794"/>
    <w:rsid w:val="00753D94"/>
    <w:rsid w:val="00771870"/>
    <w:rsid w:val="00786DFD"/>
    <w:rsid w:val="00787F44"/>
    <w:rsid w:val="00795531"/>
    <w:rsid w:val="007A41B5"/>
    <w:rsid w:val="007B4F05"/>
    <w:rsid w:val="007C77FE"/>
    <w:rsid w:val="007F5BCB"/>
    <w:rsid w:val="00817723"/>
    <w:rsid w:val="008637F4"/>
    <w:rsid w:val="00893AB8"/>
    <w:rsid w:val="008A09A8"/>
    <w:rsid w:val="008A5718"/>
    <w:rsid w:val="008C13FF"/>
    <w:rsid w:val="008F114E"/>
    <w:rsid w:val="009046CE"/>
    <w:rsid w:val="00925DFB"/>
    <w:rsid w:val="00944275"/>
    <w:rsid w:val="009B0078"/>
    <w:rsid w:val="009B73E6"/>
    <w:rsid w:val="009D7B72"/>
    <w:rsid w:val="009E0701"/>
    <w:rsid w:val="009F5D44"/>
    <w:rsid w:val="00AD176F"/>
    <w:rsid w:val="00B11BF0"/>
    <w:rsid w:val="00B14565"/>
    <w:rsid w:val="00B2011A"/>
    <w:rsid w:val="00B2429C"/>
    <w:rsid w:val="00B4018A"/>
    <w:rsid w:val="00B556DD"/>
    <w:rsid w:val="00B562FE"/>
    <w:rsid w:val="00B71B37"/>
    <w:rsid w:val="00B91B34"/>
    <w:rsid w:val="00BE5A6A"/>
    <w:rsid w:val="00C043D7"/>
    <w:rsid w:val="00C11C56"/>
    <w:rsid w:val="00C11E5B"/>
    <w:rsid w:val="00C1793E"/>
    <w:rsid w:val="00C207BF"/>
    <w:rsid w:val="00C739C1"/>
    <w:rsid w:val="00C74516"/>
    <w:rsid w:val="00CD3909"/>
    <w:rsid w:val="00D1606A"/>
    <w:rsid w:val="00D206C0"/>
    <w:rsid w:val="00D770A7"/>
    <w:rsid w:val="00D9721E"/>
    <w:rsid w:val="00DC117C"/>
    <w:rsid w:val="00DC1341"/>
    <w:rsid w:val="00DC2D77"/>
    <w:rsid w:val="00DF3DC7"/>
    <w:rsid w:val="00E25D23"/>
    <w:rsid w:val="00E5669F"/>
    <w:rsid w:val="00E81C09"/>
    <w:rsid w:val="00ED6B05"/>
    <w:rsid w:val="00EE41F2"/>
    <w:rsid w:val="00EF7F2C"/>
    <w:rsid w:val="00F263CE"/>
    <w:rsid w:val="00F43855"/>
    <w:rsid w:val="00F51079"/>
    <w:rsid w:val="00F519A3"/>
    <w:rsid w:val="00F71ABB"/>
    <w:rsid w:val="00F854BE"/>
    <w:rsid w:val="00F91461"/>
    <w:rsid w:val="00FE6F8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30BE5F-CA64-4BAE-BAA7-031868C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82" w:right="39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</w:style>
  <w:style w:type="paragraph" w:styleId="ListParagraph">
    <w:name w:val="List Paragraph"/>
    <w:basedOn w:val="Normal"/>
    <w:uiPriority w:val="34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A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5669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FC68-0B0E-4859-9570-60076714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Rieth</dc:creator>
  <cp:lastModifiedBy>David DuVall</cp:lastModifiedBy>
  <cp:revision>11</cp:revision>
  <cp:lastPrinted>2018-09-28T17:53:00Z</cp:lastPrinted>
  <dcterms:created xsi:type="dcterms:W3CDTF">2018-09-28T14:43:00Z</dcterms:created>
  <dcterms:modified xsi:type="dcterms:W3CDTF">2018-09-30T19:42:00Z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